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79" w:rsidRPr="00BA4484" w:rsidRDefault="007B2479" w:rsidP="00BA4484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BA4484">
        <w:rPr>
          <w:b/>
          <w:sz w:val="28"/>
          <w:szCs w:val="28"/>
        </w:rPr>
        <w:t xml:space="preserve">Пояснительная записка </w:t>
      </w:r>
    </w:p>
    <w:p w:rsidR="007B2479" w:rsidRPr="00BA4484" w:rsidRDefault="007B2479" w:rsidP="00BA4484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484">
        <w:rPr>
          <w:rFonts w:ascii="Times New Roman" w:hAnsi="Times New Roman" w:cs="Times New Roman"/>
          <w:b/>
          <w:sz w:val="28"/>
          <w:szCs w:val="28"/>
        </w:rPr>
        <w:t>к проекту постановления мэрии города Архангельска</w:t>
      </w:r>
      <w:r w:rsidRPr="00BA44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A4484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Pr="00BA4484">
        <w:rPr>
          <w:rFonts w:ascii="Times New Roman" w:hAnsi="Times New Roman" w:cs="Times New Roman"/>
          <w:b/>
          <w:bCs/>
          <w:sz w:val="28"/>
          <w:szCs w:val="28"/>
        </w:rPr>
        <w:t>населённых пунктах, расположенных на островных территориях в муниципальном образовании «Город Архангельск»</w:t>
      </w:r>
    </w:p>
    <w:p w:rsidR="007B2479" w:rsidRPr="00BA4484" w:rsidRDefault="007B2479" w:rsidP="00BA44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79" w:rsidRPr="00BA4484" w:rsidRDefault="007B2479" w:rsidP="00BA4484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79" w:rsidRPr="00BA4484" w:rsidRDefault="007B2479" w:rsidP="00BA448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мэрии города Архангельска </w:t>
      </w:r>
      <w:r w:rsid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Pr="00BA4484">
        <w:rPr>
          <w:rFonts w:ascii="Times New Roman" w:hAnsi="Times New Roman" w:cs="Times New Roman"/>
          <w:bCs/>
          <w:sz w:val="28"/>
          <w:szCs w:val="28"/>
        </w:rPr>
        <w:t xml:space="preserve">населённых пунктах, расположенных на островных территориях в муниципальном образовании </w:t>
      </w:r>
      <w:r w:rsidR="00BA4484">
        <w:rPr>
          <w:rFonts w:ascii="Times New Roman" w:hAnsi="Times New Roman" w:cs="Times New Roman"/>
          <w:bCs/>
          <w:sz w:val="28"/>
          <w:szCs w:val="28"/>
        </w:rPr>
        <w:t>«</w:t>
      </w:r>
      <w:r w:rsidRPr="00BA4484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bCs/>
          <w:sz w:val="28"/>
          <w:szCs w:val="28"/>
        </w:rPr>
        <w:t>»«</w:t>
      </w:r>
      <w:r w:rsidRPr="00BA4484">
        <w:rPr>
          <w:rFonts w:ascii="Times New Roman" w:hAnsi="Times New Roman" w:cs="Times New Roman"/>
          <w:bCs/>
          <w:sz w:val="28"/>
          <w:szCs w:val="28"/>
        </w:rPr>
        <w:t xml:space="preserve"> (далее – проект Постановления) </w:t>
      </w:r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управлением по торговле и услугам населению мэрии города Архангельска в целях </w:t>
      </w:r>
      <w:r w:rsidRPr="00BA448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A4484">
        <w:rPr>
          <w:rFonts w:ascii="Times New Roman" w:hAnsi="Times New Roman" w:cs="Times New Roman"/>
          <w:sz w:val="28"/>
          <w:szCs w:val="28"/>
        </w:rPr>
        <w:t>м</w:t>
      </w:r>
      <w:r w:rsidRPr="00BA4484">
        <w:rPr>
          <w:rFonts w:ascii="Times New Roman" w:hAnsi="Times New Roman" w:cs="Times New Roman"/>
          <w:sz w:val="28"/>
          <w:szCs w:val="28"/>
        </w:rPr>
        <w:t xml:space="preserve">ероприятия 10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Предоставление субсидий юридическим</w:t>
      </w:r>
      <w:proofErr w:type="gramEnd"/>
      <w:r w:rsidRPr="00BA4484">
        <w:rPr>
          <w:rFonts w:ascii="Times New Roman" w:hAnsi="Times New Roman" w:cs="Times New Roman"/>
          <w:sz w:val="28"/>
          <w:szCs w:val="28"/>
        </w:rPr>
        <w:t xml:space="preserve"> лицам и индивидуальным предпринимателям на возмещение части затрат, связанных с доставкой товаров, реализуемых населению, на островные территории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»«</w:t>
      </w:r>
      <w:r w:rsidRPr="00BA4484">
        <w:rPr>
          <w:rFonts w:ascii="Times New Roman" w:hAnsi="Times New Roman" w:cs="Times New Roman"/>
          <w:sz w:val="28"/>
          <w:szCs w:val="28"/>
        </w:rPr>
        <w:t xml:space="preserve"> ведомственной целевой программы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 xml:space="preserve">Муниципальное управление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 xml:space="preserve">, утверждённой постановлением мэрии г. Архангельска от 31.12.2013 N 1041. </w:t>
      </w:r>
    </w:p>
    <w:p w:rsidR="007B2479" w:rsidRPr="00BA4484" w:rsidRDefault="007B2479" w:rsidP="00BA448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A4484">
        <w:rPr>
          <w:sz w:val="28"/>
          <w:szCs w:val="28"/>
        </w:rPr>
        <w:t>Инициатива разработки проекта Постановления принадлежит</w:t>
      </w:r>
      <w:r w:rsidRPr="00BA4484">
        <w:rPr>
          <w:sz w:val="28"/>
          <w:szCs w:val="28"/>
        </w:rPr>
        <w:t xml:space="preserve"> </w:t>
      </w:r>
      <w:r w:rsidRPr="00BA4484">
        <w:rPr>
          <w:sz w:val="28"/>
          <w:szCs w:val="28"/>
        </w:rPr>
        <w:t>управлени</w:t>
      </w:r>
      <w:r w:rsidRPr="00BA4484">
        <w:rPr>
          <w:sz w:val="28"/>
          <w:szCs w:val="28"/>
        </w:rPr>
        <w:t>ю</w:t>
      </w:r>
      <w:r w:rsidRPr="00BA4484">
        <w:rPr>
          <w:sz w:val="28"/>
          <w:szCs w:val="28"/>
        </w:rPr>
        <w:t xml:space="preserve"> по торговле и услугам населению мэрии города Архангельска</w:t>
      </w:r>
      <w:r w:rsidRPr="00BA4484">
        <w:rPr>
          <w:sz w:val="28"/>
          <w:szCs w:val="28"/>
        </w:rPr>
        <w:t xml:space="preserve"> </w:t>
      </w:r>
      <w:r w:rsidRPr="00BA4484">
        <w:rPr>
          <w:sz w:val="28"/>
          <w:szCs w:val="28"/>
        </w:rPr>
        <w:t>(далее – разработчик).</w:t>
      </w:r>
      <w:r w:rsidRPr="00BA4484">
        <w:rPr>
          <w:sz w:val="28"/>
          <w:szCs w:val="28"/>
        </w:rPr>
        <w:t xml:space="preserve"> </w:t>
      </w:r>
    </w:p>
    <w:p w:rsidR="007B2479" w:rsidRPr="00BA4484" w:rsidRDefault="007B2479" w:rsidP="00BA4484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A4484">
        <w:rPr>
          <w:sz w:val="28"/>
          <w:szCs w:val="28"/>
        </w:rPr>
        <w:t>Отсутствие данного муниципального нормативного правового акта не позволяет осуществить</w:t>
      </w:r>
      <w:r w:rsidRPr="00BA4484">
        <w:rPr>
          <w:sz w:val="28"/>
          <w:szCs w:val="28"/>
        </w:rPr>
        <w:t xml:space="preserve"> в 2016 году </w:t>
      </w:r>
      <w:r w:rsidRPr="00BA4484">
        <w:rPr>
          <w:sz w:val="28"/>
          <w:szCs w:val="28"/>
        </w:rPr>
        <w:t xml:space="preserve"> реализацию программного мероприятия по оказанию финансовой поддержки предприятий и предпринимателей, осуществляющих доставку и продажу товаров повседневного спроса в населённых пунктах, расположенных на островных территориях в муниципальном образовании </w:t>
      </w:r>
      <w:r w:rsidR="00BA4484">
        <w:rPr>
          <w:sz w:val="28"/>
          <w:szCs w:val="28"/>
        </w:rPr>
        <w:t>«</w:t>
      </w:r>
      <w:r w:rsidRPr="00BA4484">
        <w:rPr>
          <w:sz w:val="28"/>
          <w:szCs w:val="28"/>
        </w:rPr>
        <w:t>Город Архангельск</w:t>
      </w:r>
      <w:r w:rsidR="00BA4484">
        <w:rPr>
          <w:sz w:val="28"/>
          <w:szCs w:val="28"/>
        </w:rPr>
        <w:t>»</w:t>
      </w:r>
      <w:r w:rsidRPr="00BA4484">
        <w:rPr>
          <w:sz w:val="28"/>
          <w:szCs w:val="28"/>
        </w:rPr>
        <w:t>.</w:t>
      </w:r>
    </w:p>
    <w:p w:rsidR="00651128" w:rsidRPr="00BA4484" w:rsidRDefault="007B2479" w:rsidP="00BA44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84">
        <w:rPr>
          <w:rFonts w:ascii="Times New Roman" w:hAnsi="Times New Roman" w:cs="Times New Roman"/>
          <w:sz w:val="28"/>
          <w:szCs w:val="28"/>
        </w:rPr>
        <w:t>Целью правового регулирования проекта Постановления является определение условий и порядка предоставления в 201</w:t>
      </w:r>
      <w:r w:rsidRPr="00BA4484">
        <w:rPr>
          <w:rFonts w:ascii="Times New Roman" w:hAnsi="Times New Roman" w:cs="Times New Roman"/>
          <w:sz w:val="28"/>
          <w:szCs w:val="28"/>
        </w:rPr>
        <w:t>6</w:t>
      </w:r>
      <w:r w:rsidRPr="00BA4484">
        <w:rPr>
          <w:rFonts w:ascii="Times New Roman" w:hAnsi="Times New Roman" w:cs="Times New Roman"/>
          <w:sz w:val="28"/>
          <w:szCs w:val="28"/>
        </w:rPr>
        <w:t xml:space="preserve"> году субсидий юридическим лицам и индивидуальным предпринимателям</w:t>
      </w:r>
      <w:r w:rsidRPr="00BA4484">
        <w:rPr>
          <w:rFonts w:ascii="Times New Roman" w:hAnsi="Times New Roman" w:cs="Times New Roman"/>
          <w:sz w:val="28"/>
          <w:szCs w:val="28"/>
        </w:rPr>
        <w:t xml:space="preserve"> </w:t>
      </w:r>
      <w:r w:rsidR="00C50CAF" w:rsidRPr="00BA4484">
        <w:rPr>
          <w:rFonts w:ascii="Times New Roman" w:hAnsi="Times New Roman" w:cs="Times New Roman"/>
          <w:sz w:val="28"/>
          <w:szCs w:val="28"/>
        </w:rPr>
        <w:t xml:space="preserve">(далее – поставщики) </w:t>
      </w:r>
      <w:r w:rsidRPr="00BA4484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="00651128" w:rsidRPr="00BA4484">
        <w:rPr>
          <w:rFonts w:ascii="Times New Roman" w:hAnsi="Times New Roman" w:cs="Times New Roman"/>
          <w:sz w:val="28"/>
          <w:szCs w:val="28"/>
        </w:rPr>
        <w:t xml:space="preserve"> на возмещение части затрат, </w:t>
      </w:r>
      <w:r w:rsidR="00651128" w:rsidRPr="00BA4484">
        <w:rPr>
          <w:rFonts w:ascii="Times New Roman" w:hAnsi="Times New Roman" w:cs="Times New Roman"/>
          <w:sz w:val="28"/>
          <w:szCs w:val="28"/>
        </w:rPr>
        <w:t xml:space="preserve">связанных с доставкой товаров, реализуемых населению, на островные территории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="00651128"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="00651128" w:rsidRPr="00BA4484">
        <w:rPr>
          <w:rFonts w:ascii="Times New Roman" w:hAnsi="Times New Roman" w:cs="Times New Roman"/>
          <w:sz w:val="28"/>
          <w:szCs w:val="28"/>
        </w:rPr>
        <w:t xml:space="preserve"> (</w:t>
      </w:r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острова </w:t>
      </w:r>
      <w:proofErr w:type="spellStart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>Бревенник</w:t>
      </w:r>
      <w:proofErr w:type="spellEnd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>Кего</w:t>
      </w:r>
      <w:proofErr w:type="spellEnd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>Хабарка</w:t>
      </w:r>
      <w:proofErr w:type="spellEnd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>) с периодичностью не более, чем один раз пять дней, в количестве</w:t>
      </w:r>
      <w:proofErr w:type="gramEnd"/>
      <w:r w:rsidR="00651128" w:rsidRPr="00BA44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менее 100 кг брутто и в ассортименте, утверждённом </w:t>
      </w:r>
      <w:r w:rsidR="00651128" w:rsidRPr="00BA4484">
        <w:rPr>
          <w:rFonts w:ascii="Times New Roman" w:hAnsi="Times New Roman" w:cs="Times New Roman"/>
          <w:sz w:val="28"/>
          <w:szCs w:val="28"/>
        </w:rPr>
        <w:t xml:space="preserve">решением Архангельской городской Думы от 20.06.2012 N 462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="00651128" w:rsidRPr="00BA4484">
        <w:rPr>
          <w:rFonts w:ascii="Times New Roman" w:hAnsi="Times New Roman" w:cs="Times New Roman"/>
          <w:sz w:val="28"/>
          <w:szCs w:val="28"/>
        </w:rPr>
        <w:t xml:space="preserve">О создании условий для обеспечения жителей островных территорий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="00651128"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="00651128" w:rsidRPr="00BA4484">
        <w:rPr>
          <w:rFonts w:ascii="Times New Roman" w:hAnsi="Times New Roman" w:cs="Times New Roman"/>
          <w:sz w:val="28"/>
          <w:szCs w:val="28"/>
        </w:rPr>
        <w:t xml:space="preserve"> услугами торговли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="00651128" w:rsidRPr="00BA4484">
        <w:rPr>
          <w:rFonts w:ascii="Times New Roman" w:hAnsi="Times New Roman" w:cs="Times New Roman"/>
          <w:sz w:val="28"/>
          <w:szCs w:val="28"/>
        </w:rPr>
        <w:t>.</w:t>
      </w:r>
    </w:p>
    <w:p w:rsidR="00651128" w:rsidRPr="00651128" w:rsidRDefault="00C50CAF" w:rsidP="00BA448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51128" w:rsidRPr="00651128">
        <w:rPr>
          <w:rFonts w:ascii="Times New Roman" w:hAnsi="Times New Roman" w:cs="Times New Roman"/>
          <w:sz w:val="28"/>
          <w:szCs w:val="28"/>
        </w:rPr>
        <w:t>редельный норматив возмещения транспортных расходов поставщика составляет не более 70 процентов от стоимости услуг паромных переправ и услуг по проезду по понтонным переправам (за одну доставку)</w:t>
      </w:r>
      <w:r w:rsidRPr="00BA4484">
        <w:rPr>
          <w:rFonts w:ascii="Times New Roman" w:hAnsi="Times New Roman" w:cs="Times New Roman"/>
          <w:sz w:val="28"/>
          <w:szCs w:val="28"/>
        </w:rPr>
        <w:t>.</w:t>
      </w:r>
    </w:p>
    <w:p w:rsidR="000C36F1" w:rsidRPr="00BA4484" w:rsidRDefault="007B2479" w:rsidP="00BA4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предлагается </w:t>
      </w:r>
      <w:r w:rsidR="00C50CAF"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BA4484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 юридическим лицам и индивидуальным предпринимателям на возмещение части затрат, связанных с доставкой товаров, критерии отбора юридических лиц и индивидуальных предпринимателей, обеспечивающих доставку товаров и реализующих их в </w:t>
      </w:r>
      <w:r w:rsidRPr="00BA4484">
        <w:rPr>
          <w:rFonts w:ascii="Times New Roman" w:hAnsi="Times New Roman" w:cs="Times New Roman"/>
          <w:bCs/>
          <w:sz w:val="28"/>
          <w:szCs w:val="28"/>
        </w:rPr>
        <w:t>населённых пунктах, расположенных на островных территориях</w:t>
      </w:r>
      <w:r w:rsidR="00C50CAF" w:rsidRPr="00BA4484">
        <w:rPr>
          <w:rFonts w:ascii="Times New Roman" w:hAnsi="Times New Roman" w:cs="Times New Roman"/>
          <w:bCs/>
          <w:sz w:val="28"/>
          <w:szCs w:val="28"/>
        </w:rPr>
        <w:t>,</w:t>
      </w:r>
      <w:r w:rsidRPr="00BA4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4484">
        <w:rPr>
          <w:rFonts w:ascii="Times New Roman" w:hAnsi="Times New Roman" w:cs="Times New Roman"/>
          <w:sz w:val="28"/>
          <w:szCs w:val="28"/>
        </w:rPr>
        <w:t>а также порядок возврата субсидий в случае нарушения условий, установленных при их предоставлении</w:t>
      </w:r>
      <w:r w:rsidRPr="00BA44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CAF" w:rsidRPr="00BA4484" w:rsidRDefault="00C50CAF" w:rsidP="00BA4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>Правовое регулирование проекта Постановления может затронуть интересы действующих</w:t>
      </w:r>
      <w:r w:rsidRPr="00BA4484">
        <w:rPr>
          <w:rFonts w:ascii="Times New Roman" w:hAnsi="Times New Roman" w:cs="Times New Roman"/>
          <w:sz w:val="28"/>
          <w:szCs w:val="28"/>
        </w:rPr>
        <w:t xml:space="preserve"> юридических лиц и предпринимателей</w:t>
      </w:r>
      <w:r w:rsidRPr="00BA4484">
        <w:rPr>
          <w:rFonts w:ascii="Times New Roman" w:hAnsi="Times New Roman" w:cs="Times New Roman"/>
          <w:sz w:val="28"/>
          <w:szCs w:val="28"/>
        </w:rPr>
        <w:t xml:space="preserve">, зарегистрированных на территории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>, основным вид</w:t>
      </w:r>
      <w:r w:rsidR="002B45CC" w:rsidRPr="00BA4484">
        <w:rPr>
          <w:rFonts w:ascii="Times New Roman" w:hAnsi="Times New Roman" w:cs="Times New Roman"/>
          <w:sz w:val="28"/>
          <w:szCs w:val="28"/>
        </w:rPr>
        <w:t>о</w:t>
      </w:r>
      <w:r w:rsidRPr="00BA4484">
        <w:rPr>
          <w:rFonts w:ascii="Times New Roman" w:hAnsi="Times New Roman" w:cs="Times New Roman"/>
          <w:sz w:val="28"/>
          <w:szCs w:val="28"/>
        </w:rPr>
        <w:t xml:space="preserve">м деятельности которых в соответствии с </w:t>
      </w:r>
      <w:hyperlink r:id="rId5" w:history="1">
        <w:r w:rsidRPr="00BA4484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BA4484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BA4484">
        <w:rPr>
          <w:rFonts w:ascii="Times New Roman" w:hAnsi="Times New Roman" w:cs="Times New Roman"/>
          <w:sz w:val="28"/>
          <w:szCs w:val="28"/>
        </w:rPr>
        <w:t>ется розничная торговля (класс 52).</w:t>
      </w:r>
    </w:p>
    <w:p w:rsidR="002B45CC" w:rsidRPr="00BA4484" w:rsidRDefault="002B45CC" w:rsidP="00BA44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Pr="00BA4484">
        <w:rPr>
          <w:rFonts w:ascii="Times New Roman" w:hAnsi="Times New Roman" w:cs="Times New Roman"/>
          <w:sz w:val="28"/>
          <w:szCs w:val="28"/>
        </w:rPr>
        <w:t>о</w:t>
      </w:r>
      <w:r w:rsidRPr="00BA4484">
        <w:rPr>
          <w:rFonts w:ascii="Times New Roman" w:hAnsi="Times New Roman" w:cs="Times New Roman"/>
          <w:sz w:val="28"/>
          <w:szCs w:val="28"/>
        </w:rPr>
        <w:t>рган</w:t>
      </w:r>
      <w:r w:rsidRPr="00BA4484">
        <w:rPr>
          <w:rFonts w:ascii="Times New Roman" w:hAnsi="Times New Roman" w:cs="Times New Roman"/>
          <w:sz w:val="28"/>
          <w:szCs w:val="28"/>
        </w:rPr>
        <w:t>ам</w:t>
      </w:r>
      <w:r w:rsidRPr="00BA4484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Архангельской области</w:t>
      </w:r>
      <w:r w:rsidRPr="00BA4484">
        <w:rPr>
          <w:rFonts w:ascii="Times New Roman" w:hAnsi="Times New Roman" w:cs="Times New Roman"/>
          <w:sz w:val="28"/>
          <w:szCs w:val="28"/>
        </w:rPr>
        <w:t xml:space="preserve"> </w:t>
      </w:r>
      <w:r w:rsidRPr="00BA4484">
        <w:rPr>
          <w:rFonts w:ascii="Times New Roman" w:hAnsi="Times New Roman" w:cs="Times New Roman"/>
          <w:sz w:val="28"/>
          <w:szCs w:val="28"/>
        </w:rPr>
        <w:t>устанавливается право</w:t>
      </w:r>
      <w:r w:rsidRPr="00BA4484">
        <w:rPr>
          <w:rFonts w:ascii="Times New Roman" w:hAnsi="Times New Roman" w:cs="Times New Roman"/>
          <w:sz w:val="28"/>
          <w:szCs w:val="28"/>
        </w:rPr>
        <w:t xml:space="preserve">, а </w:t>
      </w:r>
      <w:r w:rsidRPr="00BA4484">
        <w:rPr>
          <w:rFonts w:ascii="Times New Roman" w:hAnsi="Times New Roman" w:cs="Times New Roman"/>
          <w:sz w:val="28"/>
          <w:szCs w:val="28"/>
        </w:rPr>
        <w:t>контрольно-ревизионно</w:t>
      </w:r>
      <w:r w:rsidRPr="00BA4484">
        <w:rPr>
          <w:rFonts w:ascii="Times New Roman" w:hAnsi="Times New Roman" w:cs="Times New Roman"/>
          <w:sz w:val="28"/>
          <w:szCs w:val="28"/>
        </w:rPr>
        <w:t>му</w:t>
      </w:r>
      <w:r w:rsidRPr="00BA4484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BA4484">
        <w:rPr>
          <w:rFonts w:ascii="Times New Roman" w:hAnsi="Times New Roman" w:cs="Times New Roman"/>
          <w:sz w:val="28"/>
          <w:szCs w:val="28"/>
        </w:rPr>
        <w:t>ю</w:t>
      </w:r>
      <w:r w:rsidRPr="00BA44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 xml:space="preserve"> и</w:t>
      </w:r>
      <w:r w:rsidRPr="00BA4484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 w:rsidRPr="00BA4484">
        <w:rPr>
          <w:rFonts w:ascii="Times New Roman" w:hAnsi="Times New Roman" w:cs="Times New Roman"/>
          <w:sz w:val="28"/>
          <w:szCs w:val="28"/>
        </w:rPr>
        <w:t>ой</w:t>
      </w:r>
      <w:r w:rsidRPr="00BA4484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BA4484">
        <w:rPr>
          <w:rFonts w:ascii="Times New Roman" w:hAnsi="Times New Roman" w:cs="Times New Roman"/>
          <w:sz w:val="28"/>
          <w:szCs w:val="28"/>
        </w:rPr>
        <w:t>е</w:t>
      </w:r>
      <w:r w:rsidRPr="00BA44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 xml:space="preserve"> - обязанность проводить </w:t>
      </w:r>
      <w:r w:rsidRPr="00BA4484">
        <w:rPr>
          <w:rFonts w:ascii="Times New Roman" w:hAnsi="Times New Roman" w:cs="Times New Roman"/>
          <w:sz w:val="28"/>
          <w:szCs w:val="28"/>
        </w:rPr>
        <w:t>проверки соблюдения условий, целей и порядка предоставления субсидий.</w:t>
      </w:r>
    </w:p>
    <w:p w:rsidR="002B45CC" w:rsidRPr="00BA4484" w:rsidRDefault="00D437ED" w:rsidP="00BA448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84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Pr="00BA4484">
        <w:rPr>
          <w:rFonts w:ascii="Times New Roman" w:hAnsi="Times New Roman" w:cs="Times New Roman"/>
          <w:sz w:val="28"/>
          <w:szCs w:val="28"/>
        </w:rPr>
        <w:t>мероприятий и финансов</w:t>
      </w:r>
      <w:r w:rsidRPr="00BA4484">
        <w:rPr>
          <w:rFonts w:ascii="Times New Roman" w:hAnsi="Times New Roman" w:cs="Times New Roman"/>
          <w:sz w:val="28"/>
          <w:szCs w:val="28"/>
        </w:rPr>
        <w:t>ым</w:t>
      </w:r>
      <w:r w:rsidRPr="00BA4484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Pr="00BA4484">
        <w:rPr>
          <w:rFonts w:ascii="Times New Roman" w:hAnsi="Times New Roman" w:cs="Times New Roman"/>
          <w:sz w:val="28"/>
          <w:szCs w:val="28"/>
        </w:rPr>
        <w:t>м</w:t>
      </w:r>
      <w:r w:rsidRPr="00BA4484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BA4484">
        <w:rPr>
          <w:rFonts w:ascii="Times New Roman" w:hAnsi="Times New Roman" w:cs="Times New Roman"/>
          <w:sz w:val="28"/>
          <w:szCs w:val="28"/>
        </w:rPr>
        <w:t xml:space="preserve"> </w:t>
      </w:r>
      <w:r w:rsidRPr="00BA4484">
        <w:rPr>
          <w:rFonts w:ascii="Times New Roman" w:hAnsi="Times New Roman" w:cs="Times New Roman"/>
          <w:sz w:val="28"/>
          <w:szCs w:val="28"/>
        </w:rPr>
        <w:t xml:space="preserve">ведомственной программы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Pr="00BA448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A448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мэрии г. Архангельска от 31.12.2013 N 1041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ведомственной целевой программы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 xml:space="preserve">Муниципальное управление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 xml:space="preserve"> </w:t>
      </w:r>
      <w:r w:rsidRPr="00BA4484">
        <w:rPr>
          <w:rFonts w:ascii="Times New Roman" w:hAnsi="Times New Roman" w:cs="Times New Roman"/>
          <w:sz w:val="28"/>
          <w:szCs w:val="28"/>
        </w:rPr>
        <w:t>на реализацию программн</w:t>
      </w:r>
      <w:r w:rsidRPr="00BA4484">
        <w:rPr>
          <w:rFonts w:ascii="Times New Roman" w:hAnsi="Times New Roman" w:cs="Times New Roman"/>
          <w:sz w:val="28"/>
          <w:szCs w:val="28"/>
        </w:rPr>
        <w:t>ого</w:t>
      </w:r>
      <w:r w:rsidRPr="00BA448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BA4484">
        <w:rPr>
          <w:rFonts w:ascii="Times New Roman" w:hAnsi="Times New Roman" w:cs="Times New Roman"/>
          <w:sz w:val="28"/>
          <w:szCs w:val="28"/>
        </w:rPr>
        <w:t xml:space="preserve">я в 2016 году в городском бюджете </w:t>
      </w:r>
      <w:r w:rsidRPr="00BA4484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BA4484">
        <w:rPr>
          <w:rFonts w:ascii="Times New Roman" w:hAnsi="Times New Roman" w:cs="Times New Roman"/>
          <w:sz w:val="28"/>
          <w:szCs w:val="28"/>
        </w:rPr>
        <w:t>950,0</w:t>
      </w:r>
      <w:r w:rsidRPr="00BA448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A44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37ED" w:rsidRPr="00BA4484" w:rsidRDefault="00D437ED" w:rsidP="00BA4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из бюджета муниципального образования </w:t>
      </w:r>
      <w:r w:rsidR="00BA4484">
        <w:rPr>
          <w:rFonts w:ascii="Times New Roman" w:hAnsi="Times New Roman" w:cs="Times New Roman"/>
          <w:sz w:val="28"/>
          <w:szCs w:val="28"/>
        </w:rPr>
        <w:t>«</w:t>
      </w:r>
      <w:r w:rsidRPr="00BA448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4484">
        <w:rPr>
          <w:rFonts w:ascii="Times New Roman" w:hAnsi="Times New Roman" w:cs="Times New Roman"/>
          <w:sz w:val="28"/>
          <w:szCs w:val="28"/>
        </w:rPr>
        <w:t>»</w:t>
      </w:r>
      <w:r w:rsidRPr="00BA4484"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не потребует.</w:t>
      </w:r>
    </w:p>
    <w:p w:rsidR="00D437ED" w:rsidRPr="00BA4484" w:rsidRDefault="00D437ED" w:rsidP="00BA4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D437ED" w:rsidRPr="00BA4484" w:rsidRDefault="00D437ED" w:rsidP="00BA44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A448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A4484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D437ED" w:rsidRPr="00BA4484" w:rsidRDefault="00D437ED" w:rsidP="00BA4484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нормативного правового акта: </w:t>
      </w:r>
      <w:r w:rsidRPr="00BA4484">
        <w:rPr>
          <w:rFonts w:ascii="Times New Roman" w:hAnsi="Times New Roman" w:cs="Times New Roman"/>
          <w:sz w:val="28"/>
          <w:szCs w:val="28"/>
        </w:rPr>
        <w:t>1 января 2016</w:t>
      </w:r>
      <w:r w:rsidRPr="00BA4484">
        <w:rPr>
          <w:rFonts w:ascii="Times New Roman" w:hAnsi="Times New Roman" w:cs="Times New Roman"/>
          <w:sz w:val="28"/>
          <w:szCs w:val="28"/>
        </w:rPr>
        <w:t xml:space="preserve"> года. Необходимость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 отсутствует.</w:t>
      </w:r>
    </w:p>
    <w:p w:rsidR="00D437ED" w:rsidRPr="00BA4484" w:rsidRDefault="00D437ED" w:rsidP="00BA4484">
      <w:pPr>
        <w:pStyle w:val="ConsPlusNormal"/>
        <w:widowControl/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lastRenderedPageBreak/>
        <w:t>Контроль эффективности реализации программных мероприятий будет осуществляться посредством мониторинга соблюдения условий предоставления субсидий, предусмотренных договорами.</w:t>
      </w:r>
    </w:p>
    <w:p w:rsidR="00D437ED" w:rsidRPr="00BA4484" w:rsidRDefault="00D437ED" w:rsidP="00BA4484">
      <w:pPr>
        <w:pStyle w:val="ConsPlusNormal"/>
        <w:widowControl/>
        <w:spacing w:line="24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 xml:space="preserve">Индикативные показатели оценки достижения заявленных целей регулирования: </w:t>
      </w:r>
      <w:r w:rsidR="00BA4484" w:rsidRPr="00BA4484">
        <w:rPr>
          <w:rFonts w:ascii="Times New Roman" w:hAnsi="Times New Roman" w:cs="Times New Roman"/>
          <w:sz w:val="28"/>
          <w:szCs w:val="28"/>
        </w:rPr>
        <w:t>о</w:t>
      </w:r>
      <w:r w:rsidRPr="00D437ED">
        <w:rPr>
          <w:rFonts w:ascii="Times New Roman" w:hAnsi="Times New Roman" w:cs="Times New Roman"/>
          <w:sz w:val="28"/>
          <w:szCs w:val="28"/>
        </w:rPr>
        <w:t>беспеченность жителей островных территорий товарами повседневного спроса</w:t>
      </w:r>
      <w:r w:rsidRPr="00BA4484">
        <w:rPr>
          <w:rFonts w:ascii="Times New Roman" w:hAnsi="Times New Roman" w:cs="Times New Roman"/>
          <w:sz w:val="28"/>
          <w:szCs w:val="28"/>
        </w:rPr>
        <w:t xml:space="preserve"> в 2016 году – 100%.</w:t>
      </w:r>
    </w:p>
    <w:p w:rsidR="009D0BA1" w:rsidRPr="00680E3B" w:rsidRDefault="009D0BA1" w:rsidP="00D437E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A4484" w:rsidRDefault="00BA4484" w:rsidP="009D0B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D0BA1" w:rsidRDefault="009D0BA1" w:rsidP="009D0B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по торговле</w:t>
      </w:r>
    </w:p>
    <w:p w:rsidR="009D0BA1" w:rsidRPr="00BD2CF0" w:rsidRDefault="009D0BA1" w:rsidP="009D0B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услугам населению</w:t>
      </w:r>
      <w:r w:rsidRPr="00BD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мэрии города</w:t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И.В.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Любова</w:t>
      </w:r>
      <w:proofErr w:type="spellEnd"/>
    </w:p>
    <w:p w:rsidR="009D0BA1" w:rsidRPr="00580ADB" w:rsidRDefault="009D0BA1" w:rsidP="009D0B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45CC" w:rsidRPr="00BA4484" w:rsidRDefault="002B45CC" w:rsidP="002B45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0BA1" w:rsidRPr="00BA4484" w:rsidRDefault="009D0BA1" w:rsidP="002B45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0BA1" w:rsidRPr="00BA4484" w:rsidRDefault="009D0BA1" w:rsidP="009D0B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484">
        <w:rPr>
          <w:rFonts w:ascii="Times New Roman" w:hAnsi="Times New Roman" w:cs="Times New Roman"/>
          <w:b/>
          <w:bCs/>
          <w:sz w:val="28"/>
          <w:szCs w:val="28"/>
        </w:rPr>
        <w:t xml:space="preserve">Контактная информация исполнителя в регулирующем органе: </w:t>
      </w:r>
    </w:p>
    <w:p w:rsidR="009D0BA1" w:rsidRPr="00BA4484" w:rsidRDefault="009D0BA1" w:rsidP="009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 Мурзина Наталья Валентиновна</w:t>
      </w:r>
      <w:r w:rsid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BA1" w:rsidRPr="00BA4484" w:rsidRDefault="009D0BA1" w:rsidP="009D0BA1">
      <w:pPr>
        <w:pStyle w:val="ConsPlusNonforma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главный специалист отдела по торговле и общественному питанию </w:t>
      </w:r>
      <w:r w:rsidRPr="00BA4484">
        <w:rPr>
          <w:rFonts w:ascii="Times New Roman" w:hAnsi="Times New Roman" w:cs="Times New Roman"/>
          <w:sz w:val="28"/>
          <w:szCs w:val="28"/>
        </w:rPr>
        <w:t>управления по торговле</w:t>
      </w:r>
      <w:r w:rsidRPr="00BA4484">
        <w:rPr>
          <w:rFonts w:ascii="Times New Roman" w:hAnsi="Times New Roman" w:cs="Times New Roman"/>
          <w:sz w:val="28"/>
          <w:szCs w:val="28"/>
        </w:rPr>
        <w:t xml:space="preserve"> </w:t>
      </w:r>
      <w:r w:rsidRPr="00BA4484">
        <w:rPr>
          <w:rFonts w:ascii="Times New Roman" w:hAnsi="Times New Roman" w:cs="Times New Roman"/>
          <w:sz w:val="28"/>
          <w:szCs w:val="28"/>
        </w:rPr>
        <w:t>и услугам населению мэрии города</w:t>
      </w:r>
    </w:p>
    <w:p w:rsidR="009D0BA1" w:rsidRPr="00BA4484" w:rsidRDefault="009D0BA1" w:rsidP="009D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 (8182) 20-11-19, тел.</w:t>
      </w:r>
      <w:r w:rsid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484">
        <w:rPr>
          <w:rFonts w:ascii="Times New Roman" w:eastAsia="Times New Roman" w:hAnsi="Times New Roman" w:cs="Times New Roman"/>
          <w:sz w:val="28"/>
          <w:szCs w:val="28"/>
          <w:lang w:eastAsia="ru-RU"/>
        </w:rPr>
        <w:t>214-212, 21-54-55.</w:t>
      </w:r>
    </w:p>
    <w:p w:rsidR="009D0BA1" w:rsidRPr="00BA4484" w:rsidRDefault="009D0BA1" w:rsidP="009D0BA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448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="00BA4484" w:rsidRPr="00BA4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uprtorg</w:t>
        </w:r>
        <w:r w:rsidR="00BA4484" w:rsidRPr="00BA448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A4484" w:rsidRPr="00BA44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BA4484" w:rsidRPr="00BA4484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Pr="00BA4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CC" w:rsidRPr="002B45CC" w:rsidRDefault="002B45CC" w:rsidP="00C50CA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B45CC" w:rsidRPr="002B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9"/>
    <w:rsid w:val="000C36F1"/>
    <w:rsid w:val="002B45CC"/>
    <w:rsid w:val="00651128"/>
    <w:rsid w:val="007B2479"/>
    <w:rsid w:val="009D0BA1"/>
    <w:rsid w:val="00BA4484"/>
    <w:rsid w:val="00C50CAF"/>
    <w:rsid w:val="00D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2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 Знак Знак Знак Знак"/>
    <w:basedOn w:val="a"/>
    <w:rsid w:val="007B24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D0BA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D0B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2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 Знак Знак Знак Знак"/>
    <w:basedOn w:val="a"/>
    <w:rsid w:val="007B24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9D0BA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D0B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rtorg@arhcity.ru" TargetMode="External"/><Relationship Id="rId5" Type="http://schemas.openxmlformats.org/officeDocument/2006/relationships/hyperlink" Target="consultantplus://offline/ref=57173ACAC33BECC16D6A61FC3623858411F500A2D93680FAE1A0B20389AEBC3EAE39D56C5E25EC32r9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Наталья Валентиновна Мурзина</cp:lastModifiedBy>
  <cp:revision>2</cp:revision>
  <dcterms:created xsi:type="dcterms:W3CDTF">2015-12-21T08:11:00Z</dcterms:created>
  <dcterms:modified xsi:type="dcterms:W3CDTF">2015-12-21T09:08:00Z</dcterms:modified>
</cp:coreProperties>
</file>